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784" w:rsidRPr="00503B77" w:rsidRDefault="009A6784" w:rsidP="005B360E">
      <w:pPr>
        <w:jc w:val="both"/>
        <w:rPr>
          <w:rFonts w:ascii="Cambria" w:hAnsi="Cambria"/>
          <w:highlight w:val="yellow"/>
        </w:rPr>
      </w:pPr>
    </w:p>
    <w:p w:rsidR="00CF1CA5" w:rsidRPr="00A173DE" w:rsidRDefault="00AE6F1D" w:rsidP="005B360E">
      <w:pPr>
        <w:jc w:val="both"/>
        <w:rPr>
          <w:rFonts w:ascii="Cambria" w:hAnsi="Cambria"/>
          <w:highlight w:val="yellow"/>
        </w:rPr>
      </w:pPr>
      <w:r>
        <w:rPr>
          <w:rFonts w:ascii="Cambria" w:hAnsi="Cambria"/>
        </w:rPr>
        <w:t>ZSB.021.7</w:t>
      </w:r>
      <w:r w:rsidR="00A173DE" w:rsidRPr="00A173DE">
        <w:rPr>
          <w:rFonts w:ascii="Cambria" w:hAnsi="Cambria"/>
        </w:rPr>
        <w:t>3.2025</w:t>
      </w:r>
      <w:r w:rsidR="00CF1CA5" w:rsidRPr="00503B77">
        <w:rPr>
          <w:rFonts w:ascii="Cambria" w:hAnsi="Cambria"/>
        </w:rPr>
        <w:tab/>
      </w:r>
      <w:r w:rsidR="00CF1CA5" w:rsidRPr="00503B77">
        <w:rPr>
          <w:rFonts w:ascii="Cambria" w:hAnsi="Cambria"/>
        </w:rPr>
        <w:tab/>
      </w:r>
      <w:r w:rsidR="00CF1CA5" w:rsidRPr="00503B77">
        <w:rPr>
          <w:rFonts w:ascii="Cambria" w:hAnsi="Cambria"/>
        </w:rPr>
        <w:tab/>
      </w:r>
      <w:r w:rsidR="00CF1CA5" w:rsidRPr="00503B77">
        <w:rPr>
          <w:rFonts w:ascii="Cambria" w:hAnsi="Cambria"/>
        </w:rPr>
        <w:tab/>
      </w:r>
      <w:r w:rsidR="00CF1CA5" w:rsidRPr="00503B77">
        <w:rPr>
          <w:rFonts w:ascii="Cambria" w:hAnsi="Cambria"/>
        </w:rPr>
        <w:tab/>
      </w:r>
      <w:r w:rsidR="00CF1CA5" w:rsidRPr="00503B77">
        <w:rPr>
          <w:rFonts w:ascii="Cambria" w:hAnsi="Cambria"/>
        </w:rPr>
        <w:tab/>
        <w:t xml:space="preserve">          </w:t>
      </w:r>
      <w:r w:rsidR="00FB71C4" w:rsidRPr="00503B77">
        <w:rPr>
          <w:rFonts w:ascii="Cambria" w:hAnsi="Cambria"/>
        </w:rPr>
        <w:t>Załącznik nr 8</w:t>
      </w:r>
      <w:r w:rsidR="006B1A52">
        <w:rPr>
          <w:rFonts w:ascii="Cambria" w:hAnsi="Cambria"/>
        </w:rPr>
        <w:t>h</w:t>
      </w:r>
      <w:r w:rsidR="00CF1CA5" w:rsidRPr="00503B77">
        <w:rPr>
          <w:rFonts w:ascii="Cambria" w:hAnsi="Cambria"/>
        </w:rPr>
        <w:t xml:space="preserve"> do SWZ</w:t>
      </w:r>
    </w:p>
    <w:p w:rsidR="00CF1CA5" w:rsidRPr="00503B77" w:rsidRDefault="00CF1CA5" w:rsidP="005B360E">
      <w:pPr>
        <w:jc w:val="both"/>
        <w:rPr>
          <w:rFonts w:ascii="Cambria" w:hAnsi="Cambria"/>
          <w:b/>
        </w:rPr>
      </w:pPr>
    </w:p>
    <w:p w:rsidR="00CF1CA5" w:rsidRPr="00503B77" w:rsidRDefault="00CF1CA5" w:rsidP="00C76B1C">
      <w:pPr>
        <w:jc w:val="center"/>
        <w:rPr>
          <w:rFonts w:ascii="Cambria" w:hAnsi="Cambria"/>
          <w:b/>
        </w:rPr>
      </w:pPr>
      <w:r w:rsidRPr="00503B77">
        <w:rPr>
          <w:rFonts w:ascii="Cambria" w:hAnsi="Cambria"/>
          <w:b/>
        </w:rPr>
        <w:t>OPIS PRZEDMIOTU ZAMÓWIENIA</w:t>
      </w:r>
    </w:p>
    <w:p w:rsidR="00CF1CA5" w:rsidRPr="00503B77" w:rsidRDefault="00CF1CA5" w:rsidP="005B360E">
      <w:pPr>
        <w:jc w:val="both"/>
        <w:rPr>
          <w:rFonts w:ascii="Cambria" w:hAnsi="Cambria" w:cs="Calibri"/>
          <w:b/>
        </w:rPr>
      </w:pPr>
      <w:r w:rsidRPr="00503B77">
        <w:rPr>
          <w:rFonts w:ascii="Cambria" w:hAnsi="Cambria"/>
        </w:rPr>
        <w:t xml:space="preserve">Dotyczy: </w:t>
      </w:r>
      <w:r w:rsidRPr="00503B77">
        <w:rPr>
          <w:rFonts w:ascii="Cambria" w:hAnsi="Cambria" w:cstheme="minorHAnsi"/>
        </w:rPr>
        <w:t>postępowania o udzielenie zamówienia publicznego</w:t>
      </w:r>
      <w:r w:rsidRPr="00503B77">
        <w:rPr>
          <w:rFonts w:ascii="Cambria" w:hAnsi="Cambria" w:cs="Calibri"/>
        </w:rPr>
        <w:t xml:space="preserve"> pn</w:t>
      </w:r>
      <w:r w:rsidRPr="00503B77">
        <w:rPr>
          <w:rFonts w:ascii="Cambria" w:hAnsi="Cambria" w:cs="Calibri"/>
          <w:b/>
        </w:rPr>
        <w:t xml:space="preserve">. </w:t>
      </w:r>
      <w:r w:rsidR="000A0AB4" w:rsidRPr="00503B77">
        <w:rPr>
          <w:rFonts w:ascii="Cambria" w:hAnsi="Cambria" w:cs="Calibri"/>
          <w:b/>
        </w:rPr>
        <w:t xml:space="preserve">Realizacja kursów i szkoleń </w:t>
      </w:r>
      <w:r w:rsidR="00A87554" w:rsidRPr="00503B77">
        <w:rPr>
          <w:rFonts w:ascii="Cambria" w:hAnsi="Cambria" w:cs="Calibri"/>
          <w:b/>
        </w:rPr>
        <w:br/>
      </w:r>
      <w:r w:rsidR="000A0AB4" w:rsidRPr="00503B77">
        <w:rPr>
          <w:rFonts w:ascii="Cambria" w:hAnsi="Cambria" w:cs="Calibri"/>
          <w:b/>
        </w:rPr>
        <w:t>w ramach projektu: „Nowa jakość kształcenia zawodowego w Zespole Szkół Budowlanych im. Króla Kazimierza Wielkiego w Jaśle”.</w:t>
      </w:r>
    </w:p>
    <w:p w:rsidR="00E52D59" w:rsidRDefault="00086811" w:rsidP="00D42E7C">
      <w:pPr>
        <w:spacing w:before="100" w:beforeAutospacing="1" w:after="100" w:afterAutospacing="1" w:line="240" w:lineRule="auto"/>
        <w:jc w:val="both"/>
        <w:outlineLvl w:val="3"/>
        <w:rPr>
          <w:rFonts w:ascii="Cambria" w:eastAsia="Times New Roman" w:hAnsi="Cambria" w:cs="Times New Roman"/>
          <w:b/>
          <w:bCs/>
          <w:lang w:eastAsia="pl-PL"/>
        </w:rPr>
      </w:pPr>
      <w:r>
        <w:rPr>
          <w:rFonts w:ascii="Cambria" w:eastAsia="Times New Roman" w:hAnsi="Cambria" w:cs="Times New Roman"/>
          <w:b/>
          <w:bCs/>
          <w:lang w:eastAsia="pl-PL"/>
        </w:rPr>
        <w:t>Część VIII</w:t>
      </w:r>
      <w:bookmarkStart w:id="0" w:name="_GoBack"/>
      <w:bookmarkEnd w:id="0"/>
      <w:r w:rsidR="00E52D59" w:rsidRPr="00E52D59">
        <w:rPr>
          <w:rFonts w:ascii="Cambria" w:eastAsia="Times New Roman" w:hAnsi="Cambria" w:cs="Times New Roman"/>
          <w:b/>
          <w:bCs/>
          <w:lang w:eastAsia="pl-PL"/>
        </w:rPr>
        <w:t xml:space="preserve">: Kurs rysunku odręcznego </w:t>
      </w:r>
    </w:p>
    <w:p w:rsidR="00E52D59" w:rsidRPr="00E52D59" w:rsidRDefault="00E52D59" w:rsidP="00D42E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2D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Cel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kursu</w:t>
      </w:r>
      <w:r w:rsidRPr="00E52D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Nabycie wiedzy i umiejętności w zakresie graficznego opracowania projektu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>z zakresu architektury krajobrazu</w:t>
      </w:r>
    </w:p>
    <w:p w:rsidR="00E52D59" w:rsidRPr="00E52D59" w:rsidRDefault="00E52D59" w:rsidP="00D42E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2D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Grupa docelowa:</w:t>
      </w: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32 uczniów (3 grupy po średnio 11 osób)</w:t>
      </w:r>
    </w:p>
    <w:p w:rsidR="00E52D59" w:rsidRPr="00E52D59" w:rsidRDefault="00E52D59" w:rsidP="00D42E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2D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Liczba godzin:</w:t>
      </w: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32 godziny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zegarowe</w:t>
      </w: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grupę, w proporcji </w:t>
      </w:r>
      <w:r w:rsidR="00D42E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teoria 20%, </w:t>
      </w: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>praktyka 80%</w:t>
      </w:r>
    </w:p>
    <w:p w:rsidR="00E52D59" w:rsidRPr="00E52D59" w:rsidRDefault="00E52D59" w:rsidP="00D42E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2D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Zakres tematyczny:</w:t>
      </w:r>
    </w:p>
    <w:p w:rsidR="00E52D59" w:rsidRPr="00E52D59" w:rsidRDefault="00E52D59" w:rsidP="00D42E7C">
      <w:pPr>
        <w:numPr>
          <w:ilvl w:val="0"/>
          <w:numId w:val="2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>Zapis pomysłu projektowego w formie kompozycji graficznej na arkuszu papieru.</w:t>
      </w:r>
    </w:p>
    <w:p w:rsidR="00E52D59" w:rsidRPr="00E52D59" w:rsidRDefault="00E52D59" w:rsidP="00D42E7C">
      <w:pPr>
        <w:numPr>
          <w:ilvl w:val="0"/>
          <w:numId w:val="2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Wykonywanie napisów na projekcie. </w:t>
      </w:r>
    </w:p>
    <w:p w:rsidR="00E52D59" w:rsidRPr="00E52D59" w:rsidRDefault="00E52D59" w:rsidP="00D42E7C">
      <w:pPr>
        <w:numPr>
          <w:ilvl w:val="0"/>
          <w:numId w:val="2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Sporządzanie makiet roboczych. </w:t>
      </w:r>
    </w:p>
    <w:p w:rsidR="00E52D59" w:rsidRPr="00E52D59" w:rsidRDefault="00E52D59" w:rsidP="00D42E7C">
      <w:pPr>
        <w:numPr>
          <w:ilvl w:val="0"/>
          <w:numId w:val="2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Opracowanie graficzne rzutu i przekrojów przez teren. </w:t>
      </w:r>
    </w:p>
    <w:p w:rsidR="00E52D59" w:rsidRPr="00E52D59" w:rsidRDefault="00E52D59" w:rsidP="00D42E7C">
      <w:pPr>
        <w:numPr>
          <w:ilvl w:val="0"/>
          <w:numId w:val="2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Wykonywanie szkiców perspektywicznych na siatce.</w:t>
      </w:r>
    </w:p>
    <w:p w:rsidR="00E52D59" w:rsidRPr="00E52D59" w:rsidRDefault="00E52D59" w:rsidP="00D42E7C">
      <w:pPr>
        <w:numPr>
          <w:ilvl w:val="0"/>
          <w:numId w:val="2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Wykonywanie rysunku aksonometrycznego. </w:t>
      </w:r>
    </w:p>
    <w:p w:rsidR="00E52D59" w:rsidRPr="00E52D59" w:rsidRDefault="00E52D59" w:rsidP="00D42E7C">
      <w:pPr>
        <w:numPr>
          <w:ilvl w:val="0"/>
          <w:numId w:val="2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Opracowanie graficzne rysunku aksonometrycznego. </w:t>
      </w:r>
    </w:p>
    <w:p w:rsidR="00E52D59" w:rsidRPr="00E52D59" w:rsidRDefault="00E52D59" w:rsidP="00D42E7C">
      <w:pPr>
        <w:numPr>
          <w:ilvl w:val="0"/>
          <w:numId w:val="2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Wyznaczanie cieni światła słonecznego. </w:t>
      </w:r>
    </w:p>
    <w:p w:rsidR="00E52D59" w:rsidRDefault="00E52D59" w:rsidP="00D42E7C">
      <w:pPr>
        <w:numPr>
          <w:ilvl w:val="0"/>
          <w:numId w:val="2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>Opracowanie graficzne drzew i krzewów.</w:t>
      </w:r>
    </w:p>
    <w:p w:rsidR="00D42E7C" w:rsidRPr="00D42E7C" w:rsidRDefault="00D42E7C" w:rsidP="00D42E7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52D59" w:rsidRPr="00E52D59" w:rsidRDefault="00E52D59" w:rsidP="00D42E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2D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Efekty uczenia się:</w:t>
      </w: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Uczestnicy zdobędą umiejętność wykonywania rysunków koncepcyjnych i technicznych</w:t>
      </w:r>
    </w:p>
    <w:p w:rsidR="00E52D59" w:rsidRPr="00E52D59" w:rsidRDefault="00E52D59" w:rsidP="00D42E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2D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Forma realizacji:</w:t>
      </w: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273B">
        <w:rPr>
          <w:rFonts w:ascii="Times New Roman" w:eastAsia="Times New Roman" w:hAnsi="Times New Roman" w:cs="Times New Roman"/>
          <w:sz w:val="24"/>
          <w:szCs w:val="24"/>
          <w:lang w:eastAsia="pl-PL"/>
        </w:rPr>
        <w:t>kurs stacjonarny</w:t>
      </w: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sala udostępniana nieodpłatnie przez Zamawiającego. </w:t>
      </w: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miejsce: Zespół Szkół Budowlanych im. Króla Kazimierza Wielkiego w Jaśle, ul. Szkolna 21a, 38-200 Jasło. </w:t>
      </w:r>
    </w:p>
    <w:p w:rsidR="00E52D59" w:rsidRPr="00E52D59" w:rsidRDefault="00E52D59" w:rsidP="00D42E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Szkoła zapewnia salę wyposażoną w komputery, rzutnik, projektor, mikrofon (jeśli zachodzi taka potrzeba).</w:t>
      </w:r>
    </w:p>
    <w:p w:rsidR="00E52D59" w:rsidRPr="00E52D59" w:rsidRDefault="00E52D59" w:rsidP="00D42E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2D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względem wykonawcy:</w:t>
      </w:r>
    </w:p>
    <w:p w:rsidR="00E52D59" w:rsidRPr="00E52D59" w:rsidRDefault="00E52D59" w:rsidP="00D42E7C">
      <w:pPr>
        <w:numPr>
          <w:ilvl w:val="0"/>
          <w:numId w:val="17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zapewni materiały szkoleniowe potrzebne do realizacji </w:t>
      </w:r>
      <w:r w:rsidR="00D42E7C">
        <w:rPr>
          <w:rFonts w:ascii="Times New Roman" w:eastAsia="Times New Roman" w:hAnsi="Times New Roman" w:cs="Times New Roman"/>
          <w:sz w:val="24"/>
          <w:szCs w:val="24"/>
          <w:lang w:eastAsia="pl-PL"/>
        </w:rPr>
        <w:t>kursu</w:t>
      </w: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42E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odpowiedniej ilości dla każdego uczestnika (np. rysiki, kartki, ołówki itp.)</w:t>
      </w:r>
    </w:p>
    <w:p w:rsidR="00E52D59" w:rsidRPr="00E52D59" w:rsidRDefault="00E52D59" w:rsidP="00D42E7C">
      <w:pPr>
        <w:numPr>
          <w:ilvl w:val="0"/>
          <w:numId w:val="17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zapewnić serwis kawowy, który obejmuje:</w:t>
      </w:r>
    </w:p>
    <w:p w:rsidR="00E52D59" w:rsidRPr="00E52D59" w:rsidRDefault="00E52D59" w:rsidP="00D42E7C">
      <w:pPr>
        <w:numPr>
          <w:ilvl w:val="1"/>
          <w:numId w:val="17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Kawę (parzoną, rozpuszczalną lub z ekspresu), herbatę (różne rodzaje), wodę niegazowaną i gazowaną, soki lub inne napoje zimne,</w:t>
      </w:r>
    </w:p>
    <w:p w:rsidR="00D42E7C" w:rsidRDefault="00D42E7C" w:rsidP="00D42E7C">
      <w:pPr>
        <w:ind w:left="14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52D59" w:rsidRPr="00E52D59" w:rsidRDefault="00E52D59" w:rsidP="00D42E7C">
      <w:pPr>
        <w:numPr>
          <w:ilvl w:val="1"/>
          <w:numId w:val="17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>Dodatki do napojów: mleko, cukier, cytryna,</w:t>
      </w:r>
    </w:p>
    <w:p w:rsidR="00E52D59" w:rsidRPr="00E52D59" w:rsidRDefault="00E52D59" w:rsidP="00D42E7C">
      <w:pPr>
        <w:numPr>
          <w:ilvl w:val="1"/>
          <w:numId w:val="17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>Przekąski: ciastka kruche, ciasta drożdżowe lub biszkoptowe, ewentualnie owoce sezonowe.</w:t>
      </w:r>
    </w:p>
    <w:p w:rsidR="00E52D59" w:rsidRPr="00E52D59" w:rsidRDefault="00E52D59" w:rsidP="00D42E7C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Harmonogram realizacji uzależniony będzie od planu lekcji uczniów oraz powinien być dostosowany do życia rodzinnego i zawodowego Uczestników Projektu. Wykładowcy dopasują się do harmonogramu pracy szkoły i zajęć Uczestników Projektu. </w:t>
      </w:r>
    </w:p>
    <w:p w:rsidR="00E52D59" w:rsidRPr="00E52D59" w:rsidRDefault="00E52D59" w:rsidP="00D42E7C">
      <w:pPr>
        <w:numPr>
          <w:ilvl w:val="0"/>
          <w:numId w:val="17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zaświadczenie o niekaralności - wykonawca przedstawi aktualny dokument potwierdzający niekaralność trenera zgodnie z art. 21 ustawy z dnia 13.05.2016 r. </w:t>
      </w:r>
      <w:r w:rsidR="00D42E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>o przeciwdziałaniu zagrożeniom przestępczością na tle seksualnym i o</w:t>
      </w:r>
      <w:r w:rsidR="00D42E7C">
        <w:rPr>
          <w:rFonts w:ascii="Times New Roman" w:eastAsia="Times New Roman" w:hAnsi="Times New Roman" w:cs="Times New Roman"/>
          <w:sz w:val="24"/>
          <w:szCs w:val="24"/>
          <w:lang w:eastAsia="pl-PL"/>
        </w:rPr>
        <w:t>chronie małoletnich (Dz. U. 2024 poz. 1802</w:t>
      </w: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>. zmianami)</w:t>
      </w:r>
    </w:p>
    <w:p w:rsidR="00E52D59" w:rsidRPr="00E52D59" w:rsidRDefault="00E52D59" w:rsidP="00D42E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2D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Rezultat końcowy:</w:t>
      </w:r>
      <w:r w:rsidRPr="00E52D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Zaświadczenie o ukończeniu kursu</w:t>
      </w:r>
      <w:r w:rsidR="00D42E7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F1CA5" w:rsidRPr="00503B77" w:rsidRDefault="00C209CA" w:rsidP="00D42E7C">
      <w:pPr>
        <w:spacing w:before="100" w:beforeAutospacing="1" w:after="100" w:afterAutospacing="1" w:line="240" w:lineRule="auto"/>
        <w:jc w:val="both"/>
        <w:outlineLvl w:val="3"/>
        <w:rPr>
          <w:rFonts w:ascii="Cambria" w:hAnsi="Cambria"/>
          <w:b/>
        </w:rPr>
      </w:pPr>
      <w:r>
        <w:rPr>
          <w:rFonts w:ascii="Cambria" w:eastAsia="Times New Roman" w:hAnsi="Cambria" w:cs="Times New Roman"/>
          <w:sz w:val="24"/>
          <w:szCs w:val="24"/>
          <w:lang w:eastAsia="pl-PL"/>
        </w:rPr>
        <w:pict>
          <v:rect id="_x0000_i1025" style="width:0;height:1.5pt" o:hralign="center" o:hrstd="t" o:hr="t" fillcolor="#a0a0a0" stroked="f"/>
        </w:pict>
      </w:r>
    </w:p>
    <w:sectPr w:rsidR="00CF1CA5" w:rsidRPr="00503B7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9CA" w:rsidRDefault="00C209CA" w:rsidP="009A6784">
      <w:pPr>
        <w:spacing w:after="0" w:line="240" w:lineRule="auto"/>
      </w:pPr>
      <w:r>
        <w:separator/>
      </w:r>
    </w:p>
  </w:endnote>
  <w:endnote w:type="continuationSeparator" w:id="0">
    <w:p w:rsidR="00C209CA" w:rsidRDefault="00C209CA" w:rsidP="009A6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9CA" w:rsidRDefault="00C209CA" w:rsidP="009A6784">
      <w:pPr>
        <w:spacing w:after="0" w:line="240" w:lineRule="auto"/>
      </w:pPr>
      <w:r>
        <w:separator/>
      </w:r>
    </w:p>
  </w:footnote>
  <w:footnote w:type="continuationSeparator" w:id="0">
    <w:p w:rsidR="00C209CA" w:rsidRDefault="00C209CA" w:rsidP="009A6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2A8" w:rsidRDefault="007662A8" w:rsidP="007662A8">
    <w:pPr>
      <w:pStyle w:val="Nagwek"/>
      <w:rPr>
        <w:rFonts w:ascii="Cambria" w:hAnsi="Cambria" w:cs="Calibri"/>
        <w:b/>
        <w:sz w:val="18"/>
        <w:szCs w:val="18"/>
      </w:rPr>
    </w:pPr>
    <w:r>
      <w:rPr>
        <w:rFonts w:ascii="Cambria" w:hAnsi="Cambria" w:cs="Calibri"/>
        <w:b/>
        <w:noProof/>
        <w:sz w:val="18"/>
        <w:szCs w:val="18"/>
        <w:lang w:eastAsia="pl-PL"/>
      </w:rPr>
      <w:drawing>
        <wp:inline distT="0" distB="0" distL="0" distR="0">
          <wp:extent cx="5761355" cy="57912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662A8" w:rsidRDefault="007662A8" w:rsidP="007662A8">
    <w:pPr>
      <w:pStyle w:val="Nagwek"/>
      <w:tabs>
        <w:tab w:val="clear" w:pos="4536"/>
        <w:tab w:val="clear" w:pos="9072"/>
        <w:tab w:val="right" w:pos="9497"/>
      </w:tabs>
      <w:rPr>
        <w:rFonts w:ascii="Cambria" w:hAnsi="Cambria" w:cs="Calibri"/>
        <w:b/>
        <w:sz w:val="18"/>
        <w:szCs w:val="18"/>
      </w:rPr>
    </w:pPr>
    <w:r w:rsidRPr="00811EFD">
      <w:rPr>
        <w:rFonts w:ascii="Cambria" w:hAnsi="Cambria" w:cs="Calibri"/>
        <w:b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-71755</wp:posOffset>
              </wp:positionH>
              <wp:positionV relativeFrom="paragraph">
                <wp:posOffset>118110</wp:posOffset>
              </wp:positionV>
              <wp:extent cx="5867400" cy="0"/>
              <wp:effectExtent l="13970" t="13335" r="5080" b="5715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0EC2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5.65pt;margin-top:9.3pt;width:46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"/>
          </w:pict>
        </mc:Fallback>
      </mc:AlternateContent>
    </w:r>
    <w:r>
      <w:rPr>
        <w:rFonts w:ascii="Cambria" w:hAnsi="Cambria" w:cs="Calibri"/>
        <w:b/>
        <w:sz w:val="18"/>
        <w:szCs w:val="18"/>
      </w:rPr>
      <w:tab/>
    </w:r>
  </w:p>
  <w:p w:rsidR="009A6784" w:rsidRDefault="009A67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62E22"/>
    <w:multiLevelType w:val="hybridMultilevel"/>
    <w:tmpl w:val="0912483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206BD9"/>
    <w:multiLevelType w:val="multilevel"/>
    <w:tmpl w:val="4DAAE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1509DB"/>
    <w:multiLevelType w:val="hybridMultilevel"/>
    <w:tmpl w:val="A84E2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416DF"/>
    <w:multiLevelType w:val="hybridMultilevel"/>
    <w:tmpl w:val="7DCA5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67B65"/>
    <w:multiLevelType w:val="hybridMultilevel"/>
    <w:tmpl w:val="10A26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03A70"/>
    <w:multiLevelType w:val="multilevel"/>
    <w:tmpl w:val="1F4E7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1F7978"/>
    <w:multiLevelType w:val="multilevel"/>
    <w:tmpl w:val="A14EB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BF302F"/>
    <w:multiLevelType w:val="multilevel"/>
    <w:tmpl w:val="8F7AD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256E3D"/>
    <w:multiLevelType w:val="hybridMultilevel"/>
    <w:tmpl w:val="DE3C2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2001D"/>
    <w:multiLevelType w:val="multilevel"/>
    <w:tmpl w:val="0FE88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747E25"/>
    <w:multiLevelType w:val="hybridMultilevel"/>
    <w:tmpl w:val="E02A3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97574"/>
    <w:multiLevelType w:val="hybridMultilevel"/>
    <w:tmpl w:val="8A682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14428A">
      <w:start w:val="1"/>
      <w:numFmt w:val="decimal"/>
      <w:lvlText w:val="%2)"/>
      <w:lvlJc w:val="left"/>
      <w:pPr>
        <w:ind w:left="1637" w:hanging="360"/>
      </w:pPr>
      <w:rPr>
        <w:rFonts w:ascii="Cambria" w:eastAsia="Times New Roman" w:hAnsi="Cambria" w:cs="Calibri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DE0170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02EA5"/>
    <w:multiLevelType w:val="multilevel"/>
    <w:tmpl w:val="4A028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1D5853"/>
    <w:multiLevelType w:val="hybridMultilevel"/>
    <w:tmpl w:val="6CA67E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A35494"/>
    <w:multiLevelType w:val="hybridMultilevel"/>
    <w:tmpl w:val="01B616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9A27D58"/>
    <w:multiLevelType w:val="hybridMultilevel"/>
    <w:tmpl w:val="F97A4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C53141"/>
    <w:multiLevelType w:val="multilevel"/>
    <w:tmpl w:val="DB282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9128B9"/>
    <w:multiLevelType w:val="multilevel"/>
    <w:tmpl w:val="D7242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710FA7"/>
    <w:multiLevelType w:val="multilevel"/>
    <w:tmpl w:val="628CE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E7356B"/>
    <w:multiLevelType w:val="multilevel"/>
    <w:tmpl w:val="095EC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1E629B"/>
    <w:multiLevelType w:val="hybridMultilevel"/>
    <w:tmpl w:val="48426C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7B4A26"/>
    <w:multiLevelType w:val="hybridMultilevel"/>
    <w:tmpl w:val="90105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611E4"/>
    <w:multiLevelType w:val="hybridMultilevel"/>
    <w:tmpl w:val="AF92E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1F18BA"/>
    <w:multiLevelType w:val="hybridMultilevel"/>
    <w:tmpl w:val="7DCA5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A05647"/>
    <w:multiLevelType w:val="hybridMultilevel"/>
    <w:tmpl w:val="226AB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9C31E6"/>
    <w:multiLevelType w:val="multilevel"/>
    <w:tmpl w:val="20445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99B7267"/>
    <w:multiLevelType w:val="hybridMultilevel"/>
    <w:tmpl w:val="6A967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767BD8"/>
    <w:multiLevelType w:val="multilevel"/>
    <w:tmpl w:val="D3DC4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0"/>
  </w:num>
  <w:num w:numId="4">
    <w:abstractNumId w:val="16"/>
  </w:num>
  <w:num w:numId="5">
    <w:abstractNumId w:val="11"/>
  </w:num>
  <w:num w:numId="6">
    <w:abstractNumId w:val="18"/>
  </w:num>
  <w:num w:numId="7">
    <w:abstractNumId w:val="23"/>
  </w:num>
  <w:num w:numId="8">
    <w:abstractNumId w:val="3"/>
  </w:num>
  <w:num w:numId="9">
    <w:abstractNumId w:val="5"/>
  </w:num>
  <w:num w:numId="10">
    <w:abstractNumId w:val="4"/>
  </w:num>
  <w:num w:numId="11">
    <w:abstractNumId w:val="10"/>
  </w:num>
  <w:num w:numId="12">
    <w:abstractNumId w:val="27"/>
  </w:num>
  <w:num w:numId="13">
    <w:abstractNumId w:val="1"/>
  </w:num>
  <w:num w:numId="14">
    <w:abstractNumId w:val="19"/>
  </w:num>
  <w:num w:numId="15">
    <w:abstractNumId w:val="22"/>
  </w:num>
  <w:num w:numId="16">
    <w:abstractNumId w:val="17"/>
  </w:num>
  <w:num w:numId="17">
    <w:abstractNumId w:val="7"/>
  </w:num>
  <w:num w:numId="18">
    <w:abstractNumId w:val="21"/>
  </w:num>
  <w:num w:numId="19">
    <w:abstractNumId w:val="24"/>
  </w:num>
  <w:num w:numId="20">
    <w:abstractNumId w:val="25"/>
  </w:num>
  <w:num w:numId="21">
    <w:abstractNumId w:val="6"/>
  </w:num>
  <w:num w:numId="22">
    <w:abstractNumId w:val="9"/>
  </w:num>
  <w:num w:numId="23">
    <w:abstractNumId w:val="20"/>
  </w:num>
  <w:num w:numId="24">
    <w:abstractNumId w:val="2"/>
  </w:num>
  <w:num w:numId="25">
    <w:abstractNumId w:val="15"/>
  </w:num>
  <w:num w:numId="26">
    <w:abstractNumId w:val="13"/>
  </w:num>
  <w:num w:numId="27">
    <w:abstractNumId w:val="26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860"/>
    <w:rsid w:val="00025C58"/>
    <w:rsid w:val="00086811"/>
    <w:rsid w:val="000A0AB4"/>
    <w:rsid w:val="00107406"/>
    <w:rsid w:val="00194860"/>
    <w:rsid w:val="001E273B"/>
    <w:rsid w:val="00251BA0"/>
    <w:rsid w:val="002B4789"/>
    <w:rsid w:val="00431338"/>
    <w:rsid w:val="004A4E69"/>
    <w:rsid w:val="00503B77"/>
    <w:rsid w:val="00517C91"/>
    <w:rsid w:val="0055513D"/>
    <w:rsid w:val="005B360E"/>
    <w:rsid w:val="00601EAB"/>
    <w:rsid w:val="006B1A52"/>
    <w:rsid w:val="006B5EEA"/>
    <w:rsid w:val="00700500"/>
    <w:rsid w:val="00710F39"/>
    <w:rsid w:val="007662A8"/>
    <w:rsid w:val="007802DF"/>
    <w:rsid w:val="00781B17"/>
    <w:rsid w:val="007D277E"/>
    <w:rsid w:val="00844766"/>
    <w:rsid w:val="00855281"/>
    <w:rsid w:val="009146A8"/>
    <w:rsid w:val="0097081E"/>
    <w:rsid w:val="009A6784"/>
    <w:rsid w:val="009E08E3"/>
    <w:rsid w:val="00A173DE"/>
    <w:rsid w:val="00A2604C"/>
    <w:rsid w:val="00A75D5E"/>
    <w:rsid w:val="00A87554"/>
    <w:rsid w:val="00AE6F1D"/>
    <w:rsid w:val="00BA5D9F"/>
    <w:rsid w:val="00C209CA"/>
    <w:rsid w:val="00C76B1C"/>
    <w:rsid w:val="00CF1CA5"/>
    <w:rsid w:val="00D42E7C"/>
    <w:rsid w:val="00D673E7"/>
    <w:rsid w:val="00DE3E93"/>
    <w:rsid w:val="00DF4DC0"/>
    <w:rsid w:val="00E0152F"/>
    <w:rsid w:val="00E52D59"/>
    <w:rsid w:val="00E777B6"/>
    <w:rsid w:val="00FB67D0"/>
    <w:rsid w:val="00FB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69E839-80AD-4AEB-BF7C-5EE5F883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1C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6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784"/>
  </w:style>
  <w:style w:type="paragraph" w:styleId="Stopka">
    <w:name w:val="footer"/>
    <w:basedOn w:val="Normalny"/>
    <w:link w:val="StopkaZnak"/>
    <w:uiPriority w:val="99"/>
    <w:unhideWhenUsed/>
    <w:rsid w:val="009A6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784"/>
  </w:style>
  <w:style w:type="character" w:styleId="Odwoaniedokomentarza">
    <w:name w:val="annotation reference"/>
    <w:basedOn w:val="Domylnaczcionkaakapitu"/>
    <w:uiPriority w:val="99"/>
    <w:semiHidden/>
    <w:unhideWhenUsed/>
    <w:rsid w:val="009A67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67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678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784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5B36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3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Stygar</dc:creator>
  <cp:keywords/>
  <dc:description/>
  <cp:lastModifiedBy>Anna Stygar</cp:lastModifiedBy>
  <cp:revision>14</cp:revision>
  <dcterms:created xsi:type="dcterms:W3CDTF">2025-09-26T07:07:00Z</dcterms:created>
  <dcterms:modified xsi:type="dcterms:W3CDTF">2026-01-22T09:05:00Z</dcterms:modified>
</cp:coreProperties>
</file>